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8624" w14:textId="77777777" w:rsidR="00090050" w:rsidRDefault="00BB02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BERKSHIRE OUTDOOR EDUCATION TRUST LTD</w:t>
      </w:r>
    </w:p>
    <w:p w14:paraId="5B6CF6F5" w14:textId="77777777" w:rsidR="00090050" w:rsidRDefault="00BB0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Company Number 1552523: Charity Number 282343</w:t>
      </w:r>
    </w:p>
    <w:p w14:paraId="7E4AF3B6" w14:textId="77777777" w:rsidR="00090050" w:rsidRDefault="00BB0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From the Hon Company Secretary:  Sandy Reid</w:t>
      </w:r>
    </w:p>
    <w:p w14:paraId="1C747DBD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086F70" w14:textId="6F5AA9CB" w:rsidR="00090050" w:rsidRDefault="00BB0266">
      <w:pPr>
        <w:jc w:val="center"/>
        <w:rPr>
          <w:b/>
          <w:u w:val="single"/>
        </w:rPr>
      </w:pPr>
      <w:r>
        <w:rPr>
          <w:b/>
          <w:u w:val="single"/>
        </w:rPr>
        <w:t>Pro-forma to be completed to obtain a grant in the 2024</w:t>
      </w:r>
      <w:r>
        <w:rPr>
          <w:b/>
          <w:u w:val="single"/>
        </w:rPr>
        <w:t>-25</w:t>
      </w:r>
      <w:r>
        <w:rPr>
          <w:b/>
          <w:u w:val="single"/>
        </w:rPr>
        <w:t xml:space="preserve"> Academic Year</w:t>
      </w:r>
    </w:p>
    <w:p w14:paraId="2AA7E2DF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4"/>
          <w:szCs w:val="14"/>
        </w:rPr>
      </w:pPr>
    </w:p>
    <w:p w14:paraId="05B74DEC" w14:textId="77777777" w:rsidR="00090050" w:rsidRDefault="00BB0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Name and full postal address of School/Institution</w:t>
      </w:r>
    </w:p>
    <w:p w14:paraId="64350018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4"/>
          <w:szCs w:val="14"/>
        </w:rPr>
      </w:pPr>
    </w:p>
    <w:tbl>
      <w:tblPr>
        <w:tblStyle w:val="a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312B9809" w14:textId="77777777">
        <w:trPr>
          <w:trHeight w:val="624"/>
        </w:trPr>
        <w:tc>
          <w:tcPr>
            <w:tcW w:w="9736" w:type="dxa"/>
          </w:tcPr>
          <w:p w14:paraId="60517CBF" w14:textId="77777777" w:rsidR="00090050" w:rsidRDefault="00090050"/>
        </w:tc>
      </w:tr>
    </w:tbl>
    <w:p w14:paraId="70745347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39ABCBF8" w14:textId="77777777" w:rsidR="00090050" w:rsidRDefault="00BB0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Name of Headteacher</w:t>
      </w:r>
    </w:p>
    <w:p w14:paraId="0EBCC8A1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4"/>
          <w:szCs w:val="14"/>
        </w:rPr>
      </w:pPr>
    </w:p>
    <w:tbl>
      <w:tblPr>
        <w:tblStyle w:val="a0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1C2C7D38" w14:textId="77777777">
        <w:trPr>
          <w:trHeight w:val="397"/>
        </w:trPr>
        <w:tc>
          <w:tcPr>
            <w:tcW w:w="9736" w:type="dxa"/>
          </w:tcPr>
          <w:p w14:paraId="7B6992AA" w14:textId="77777777" w:rsidR="00090050" w:rsidRDefault="00090050"/>
        </w:tc>
      </w:tr>
    </w:tbl>
    <w:p w14:paraId="71CC91C0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50006CBC" w14:textId="77777777" w:rsidR="00090050" w:rsidRDefault="00BB0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Name of staff member making application (if not Headteacher)</w:t>
      </w:r>
    </w:p>
    <w:p w14:paraId="3B58370C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14"/>
          <w:szCs w:val="14"/>
        </w:rPr>
      </w:pPr>
    </w:p>
    <w:tbl>
      <w:tblPr>
        <w:tblStyle w:val="a1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5D5C1989" w14:textId="77777777">
        <w:trPr>
          <w:trHeight w:val="397"/>
        </w:trPr>
        <w:tc>
          <w:tcPr>
            <w:tcW w:w="9736" w:type="dxa"/>
          </w:tcPr>
          <w:p w14:paraId="42449D87" w14:textId="77777777" w:rsidR="00090050" w:rsidRDefault="00090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314C8047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E1DFA9" w14:textId="77777777" w:rsidR="00090050" w:rsidRDefault="00BB0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Contact telephone number </w:t>
      </w:r>
      <w:r>
        <w:rPr>
          <w:b/>
          <w:color w:val="000000"/>
          <w:u w:val="single"/>
        </w:rPr>
        <w:t>and</w:t>
      </w:r>
      <w:r>
        <w:rPr>
          <w:b/>
          <w:color w:val="000000"/>
        </w:rPr>
        <w:t xml:space="preserve"> e-mail address</w:t>
      </w:r>
    </w:p>
    <w:p w14:paraId="1A4E3542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4"/>
          <w:szCs w:val="14"/>
        </w:rPr>
      </w:pPr>
    </w:p>
    <w:tbl>
      <w:tblPr>
        <w:tblStyle w:val="a2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3C066EA8" w14:textId="77777777">
        <w:trPr>
          <w:trHeight w:val="397"/>
        </w:trPr>
        <w:tc>
          <w:tcPr>
            <w:tcW w:w="9736" w:type="dxa"/>
          </w:tcPr>
          <w:p w14:paraId="455DD6CE" w14:textId="77777777" w:rsidR="00090050" w:rsidRDefault="00090050"/>
        </w:tc>
      </w:tr>
    </w:tbl>
    <w:p w14:paraId="5DD00A5B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12A3168" w14:textId="77777777" w:rsidR="00090050" w:rsidRDefault="00BB0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Trip or visit</w:t>
      </w:r>
    </w:p>
    <w:p w14:paraId="1AB62F49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4"/>
          <w:szCs w:val="14"/>
        </w:rPr>
      </w:pPr>
    </w:p>
    <w:p w14:paraId="5A40C874" w14:textId="77777777" w:rsidR="00090050" w:rsidRDefault="00BB0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Centre being visited (including address)</w:t>
      </w:r>
    </w:p>
    <w:tbl>
      <w:tblPr>
        <w:tblStyle w:val="a3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5B15DE9D" w14:textId="77777777">
        <w:trPr>
          <w:trHeight w:val="624"/>
        </w:trPr>
        <w:tc>
          <w:tcPr>
            <w:tcW w:w="9736" w:type="dxa"/>
          </w:tcPr>
          <w:p w14:paraId="0256E82E" w14:textId="77777777" w:rsidR="00090050" w:rsidRDefault="00090050"/>
        </w:tc>
      </w:tr>
    </w:tbl>
    <w:p w14:paraId="710A05D3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288E69DD" w14:textId="77777777" w:rsidR="00090050" w:rsidRDefault="00BB0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Date and length of visit</w:t>
      </w:r>
    </w:p>
    <w:tbl>
      <w:tblPr>
        <w:tblStyle w:val="a4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1BA5D771" w14:textId="77777777">
        <w:trPr>
          <w:trHeight w:val="397"/>
        </w:trPr>
        <w:tc>
          <w:tcPr>
            <w:tcW w:w="9736" w:type="dxa"/>
          </w:tcPr>
          <w:p w14:paraId="7A8000A6" w14:textId="77777777" w:rsidR="00090050" w:rsidRDefault="00090050"/>
        </w:tc>
      </w:tr>
    </w:tbl>
    <w:p w14:paraId="4446DCB2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6D8D7FEA" w14:textId="77777777" w:rsidR="00090050" w:rsidRDefault="00BB02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Number and ages of those attending </w:t>
      </w:r>
    </w:p>
    <w:tbl>
      <w:tblPr>
        <w:tblStyle w:val="a5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55E7BBA9" w14:textId="77777777">
        <w:trPr>
          <w:trHeight w:val="397"/>
        </w:trPr>
        <w:tc>
          <w:tcPr>
            <w:tcW w:w="9736" w:type="dxa"/>
          </w:tcPr>
          <w:p w14:paraId="68711962" w14:textId="77777777" w:rsidR="00090050" w:rsidRDefault="00090050"/>
        </w:tc>
      </w:tr>
    </w:tbl>
    <w:p w14:paraId="36173449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3DB1F5" w14:textId="77777777" w:rsidR="00090050" w:rsidRDefault="00BB0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School Context</w:t>
      </w:r>
    </w:p>
    <w:p w14:paraId="60E0CAE2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4"/>
          <w:szCs w:val="14"/>
        </w:rPr>
      </w:pPr>
    </w:p>
    <w:p w14:paraId="2AD439DD" w14:textId="77777777" w:rsidR="00090050" w:rsidRDefault="00BB02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Percentage in receipt of Free School Meals (FSM)</w:t>
      </w:r>
    </w:p>
    <w:tbl>
      <w:tblPr>
        <w:tblStyle w:val="a6"/>
        <w:tblW w:w="524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985"/>
      </w:tblGrid>
      <w:tr w:rsidR="00090050" w14:paraId="0B367BB0" w14:textId="77777777">
        <w:trPr>
          <w:trHeight w:val="340"/>
        </w:trPr>
        <w:tc>
          <w:tcPr>
            <w:tcW w:w="3260" w:type="dxa"/>
            <w:vAlign w:val="center"/>
          </w:tcPr>
          <w:p w14:paraId="2ABC8D22" w14:textId="77777777" w:rsidR="00090050" w:rsidRDefault="00BB0266">
            <w:pPr>
              <w:rPr>
                <w:i/>
              </w:rPr>
            </w:pPr>
            <w:r>
              <w:t>Whole School</w:t>
            </w:r>
          </w:p>
        </w:tc>
        <w:tc>
          <w:tcPr>
            <w:tcW w:w="1985" w:type="dxa"/>
            <w:vAlign w:val="center"/>
          </w:tcPr>
          <w:p w14:paraId="1E7F0D85" w14:textId="77777777" w:rsidR="00090050" w:rsidRDefault="00090050">
            <w:pPr>
              <w:rPr>
                <w:i/>
              </w:rPr>
            </w:pPr>
          </w:p>
        </w:tc>
      </w:tr>
      <w:tr w:rsidR="00090050" w14:paraId="065A2295" w14:textId="77777777">
        <w:trPr>
          <w:trHeight w:val="340"/>
        </w:trPr>
        <w:tc>
          <w:tcPr>
            <w:tcW w:w="3260" w:type="dxa"/>
            <w:vAlign w:val="center"/>
          </w:tcPr>
          <w:p w14:paraId="4433D6A5" w14:textId="77777777" w:rsidR="00090050" w:rsidRDefault="00BB0266">
            <w:r>
              <w:t>Cohort going on the trip</w:t>
            </w:r>
          </w:p>
        </w:tc>
        <w:tc>
          <w:tcPr>
            <w:tcW w:w="1985" w:type="dxa"/>
            <w:vAlign w:val="center"/>
          </w:tcPr>
          <w:p w14:paraId="13BE4B44" w14:textId="77777777" w:rsidR="00090050" w:rsidRDefault="00090050">
            <w:pPr>
              <w:rPr>
                <w:b/>
              </w:rPr>
            </w:pPr>
          </w:p>
        </w:tc>
      </w:tr>
    </w:tbl>
    <w:p w14:paraId="4AED6E6B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1B1D2DE" w14:textId="77777777" w:rsidR="00090050" w:rsidRDefault="00BB02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Percentage of Disadvantaged Children (i.e. Pupil Premium or are classed as 'Looked After Children')</w:t>
      </w:r>
    </w:p>
    <w:tbl>
      <w:tblPr>
        <w:tblStyle w:val="a7"/>
        <w:tblW w:w="524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1985"/>
      </w:tblGrid>
      <w:tr w:rsidR="00090050" w14:paraId="44B6376A" w14:textId="77777777">
        <w:trPr>
          <w:trHeight w:val="340"/>
        </w:trPr>
        <w:tc>
          <w:tcPr>
            <w:tcW w:w="3260" w:type="dxa"/>
            <w:vAlign w:val="center"/>
          </w:tcPr>
          <w:p w14:paraId="6DF359E0" w14:textId="77777777" w:rsidR="00090050" w:rsidRDefault="00BB0266">
            <w:pPr>
              <w:rPr>
                <w:i/>
              </w:rPr>
            </w:pPr>
            <w:r>
              <w:t>Whole School</w:t>
            </w:r>
          </w:p>
        </w:tc>
        <w:tc>
          <w:tcPr>
            <w:tcW w:w="1985" w:type="dxa"/>
            <w:vAlign w:val="center"/>
          </w:tcPr>
          <w:p w14:paraId="2BCBCE4D" w14:textId="77777777" w:rsidR="00090050" w:rsidRDefault="00090050">
            <w:pPr>
              <w:rPr>
                <w:i/>
              </w:rPr>
            </w:pPr>
          </w:p>
        </w:tc>
      </w:tr>
      <w:tr w:rsidR="00090050" w14:paraId="07CCD62E" w14:textId="77777777">
        <w:trPr>
          <w:trHeight w:val="340"/>
        </w:trPr>
        <w:tc>
          <w:tcPr>
            <w:tcW w:w="3260" w:type="dxa"/>
            <w:vAlign w:val="center"/>
          </w:tcPr>
          <w:p w14:paraId="1D78B660" w14:textId="77777777" w:rsidR="00090050" w:rsidRDefault="00BB0266">
            <w:r>
              <w:t>Cohort going on the trip</w:t>
            </w:r>
          </w:p>
        </w:tc>
        <w:tc>
          <w:tcPr>
            <w:tcW w:w="1985" w:type="dxa"/>
            <w:vAlign w:val="center"/>
          </w:tcPr>
          <w:p w14:paraId="3AF944B0" w14:textId="77777777" w:rsidR="00090050" w:rsidRDefault="00090050">
            <w:pPr>
              <w:rPr>
                <w:b/>
              </w:rPr>
            </w:pPr>
          </w:p>
        </w:tc>
      </w:tr>
    </w:tbl>
    <w:p w14:paraId="584145B4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B1BDD8F" w14:textId="77777777" w:rsidR="00090050" w:rsidRDefault="00BB0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All schools </w:t>
      </w:r>
      <w:r>
        <w:rPr>
          <w:b/>
          <w:color w:val="000000"/>
          <w:u w:val="single"/>
        </w:rPr>
        <w:t>must</w:t>
      </w:r>
      <w:r>
        <w:rPr>
          <w:b/>
          <w:color w:val="000000"/>
        </w:rPr>
        <w:t xml:space="preserve"> complete a post-visit evaluation. Please state who will be supplying this.</w:t>
      </w:r>
    </w:p>
    <w:p w14:paraId="570FA89D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14"/>
          <w:szCs w:val="14"/>
        </w:rPr>
      </w:pPr>
    </w:p>
    <w:tbl>
      <w:tblPr>
        <w:tblStyle w:val="a8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231FE6B5" w14:textId="77777777">
        <w:trPr>
          <w:trHeight w:val="397"/>
        </w:trPr>
        <w:tc>
          <w:tcPr>
            <w:tcW w:w="9736" w:type="dxa"/>
          </w:tcPr>
          <w:p w14:paraId="0EC47DEF" w14:textId="77777777" w:rsidR="00090050" w:rsidRDefault="00090050"/>
        </w:tc>
      </w:tr>
    </w:tbl>
    <w:p w14:paraId="19E28007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215650F4" w14:textId="77777777" w:rsidR="00090050" w:rsidRDefault="00BB0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Use the space overleaf to provide information about any other challenges the school faces and the benefits the children will gain as a result of receiving a grant.</w:t>
      </w:r>
    </w:p>
    <w:p w14:paraId="076C7444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6B4FD16" w14:textId="77777777" w:rsidR="00090050" w:rsidRDefault="00BB0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Additional Information</w:t>
      </w:r>
    </w:p>
    <w:p w14:paraId="485E3186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14"/>
          <w:szCs w:val="14"/>
        </w:rPr>
      </w:pPr>
    </w:p>
    <w:tbl>
      <w:tblPr>
        <w:tblStyle w:val="a9"/>
        <w:tblW w:w="973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6"/>
      </w:tblGrid>
      <w:tr w:rsidR="00090050" w14:paraId="43E5F67D" w14:textId="77777777">
        <w:trPr>
          <w:trHeight w:val="8731"/>
        </w:trPr>
        <w:tc>
          <w:tcPr>
            <w:tcW w:w="9736" w:type="dxa"/>
          </w:tcPr>
          <w:p w14:paraId="609EB72C" w14:textId="77777777" w:rsidR="00090050" w:rsidRDefault="00090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682DFBA4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</w:p>
    <w:p w14:paraId="471BA170" w14:textId="77777777" w:rsidR="00090050" w:rsidRDefault="00BB0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000000"/>
        </w:rPr>
      </w:pPr>
      <w:r>
        <w:rPr>
          <w:i/>
          <w:color w:val="000000"/>
        </w:rPr>
        <w:t>NB. The level of grant made by the Trust will typically depend on the above factors as well as the number of participants.</w:t>
      </w:r>
    </w:p>
    <w:p w14:paraId="0A0D1DE2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34401290" w14:textId="77777777" w:rsidR="00090050" w:rsidRDefault="00BB02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Please return the completed form to Sandy Reid, 78/80 High Street, Watton at Stone, Hertford SG14 3TA  or Email to </w:t>
      </w:r>
      <w:hyperlink r:id="rId6">
        <w:r>
          <w:rPr>
            <w:b/>
            <w:color w:val="0563C1"/>
            <w:sz w:val="28"/>
            <w:szCs w:val="28"/>
            <w:u w:val="single"/>
          </w:rPr>
          <w:t>reidsandy@btinternet.com</w:t>
        </w:r>
      </w:hyperlink>
      <w:r>
        <w:rPr>
          <w:b/>
          <w:color w:val="000000"/>
          <w:sz w:val="28"/>
          <w:szCs w:val="28"/>
        </w:rPr>
        <w:t xml:space="preserve"> by the 30</w:t>
      </w:r>
      <w:r>
        <w:rPr>
          <w:b/>
          <w:color w:val="000000"/>
          <w:sz w:val="28"/>
          <w:szCs w:val="28"/>
          <w:vertAlign w:val="superscript"/>
        </w:rPr>
        <w:t>th</w:t>
      </w:r>
      <w:r>
        <w:rPr>
          <w:b/>
          <w:color w:val="000000"/>
          <w:sz w:val="28"/>
          <w:szCs w:val="28"/>
        </w:rPr>
        <w:t xml:space="preserve"> May.</w:t>
      </w:r>
    </w:p>
    <w:p w14:paraId="1914DF47" w14:textId="77777777" w:rsidR="00090050" w:rsidRDefault="00090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color w:val="000000"/>
        </w:rPr>
      </w:pPr>
    </w:p>
    <w:sectPr w:rsidR="00090050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0EDB"/>
    <w:multiLevelType w:val="multilevel"/>
    <w:tmpl w:val="4DF6275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4D5C"/>
    <w:multiLevelType w:val="multilevel"/>
    <w:tmpl w:val="297865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2244"/>
    <w:multiLevelType w:val="multilevel"/>
    <w:tmpl w:val="7110F40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50"/>
    <w:rsid w:val="00090050"/>
    <w:rsid w:val="00B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DACB"/>
  <w15:docId w15:val="{AE6BF7D9-CD39-402A-A861-D7D7F04D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05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0E5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951A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idsandy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cPpMsgBoVw0pNu8gFBk6hG7uWQ==">AMUW2mUNlehwupdybtrZFlA3xFDEqYngiWauk3mvDMW5sVGWbmp5uYRtRguG8snsdUs5FwbrRwJcUmqNOTWX4caq6LiBzHY/Z6xvpZI511MOEdOdZfHOU+XA3JMJYDBtORp5UdWj5J4c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Hay</dc:creator>
  <cp:lastModifiedBy>Grant Strudley</cp:lastModifiedBy>
  <cp:revision>2</cp:revision>
  <dcterms:created xsi:type="dcterms:W3CDTF">2021-09-28T09:43:00Z</dcterms:created>
  <dcterms:modified xsi:type="dcterms:W3CDTF">2024-04-17T13:26:00Z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0x010100DEF19560BC1EA441A8F3DB881569528E</vt:lpwstr>
  </property>
</Properties>
</file>